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721AAA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721AAA">
        <w:rPr>
          <w:rFonts w:ascii="Helvetica" w:hAnsi="Helvetica" w:cs="Helvetica"/>
        </w:rPr>
        <w:t>Osnovna škola Žitnjak</w:t>
      </w:r>
      <w:r>
        <w:rPr>
          <w:rFonts w:ascii="Helvetica" w:hAnsi="Helvetica" w:cs="Helvetica"/>
          <w:i/>
          <w:u w:val="single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sa sjedištem u </w:t>
      </w:r>
      <w:proofErr w:type="spellStart"/>
      <w:r w:rsidRPr="00721AAA">
        <w:rPr>
          <w:rFonts w:ascii="Helvetica" w:hAnsi="Helvetica" w:cs="Helvetica"/>
        </w:rPr>
        <w:t>I.Petruševec</w:t>
      </w:r>
      <w:proofErr w:type="spellEnd"/>
      <w:r w:rsidRPr="00721AAA">
        <w:rPr>
          <w:rFonts w:ascii="Helvetica" w:hAnsi="Helvetica" w:cs="Helvetica"/>
        </w:rPr>
        <w:t xml:space="preserve"> 1, Zagreb</w:t>
      </w:r>
      <w:r w:rsidR="00C947D2" w:rsidRPr="00721AAA">
        <w:rPr>
          <w:rFonts w:ascii="Helvetica" w:hAnsi="Helvetica" w:cs="Helvetica"/>
          <w:shd w:val="clear" w:color="auto" w:fill="FFFFFF"/>
        </w:rPr>
        <w:t>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721AAA">
        <w:rPr>
          <w:rFonts w:ascii="Helvetica" w:hAnsi="Helvetica" w:cs="Helvetica"/>
        </w:rPr>
        <w:t>Zagrebu</w:t>
      </w:r>
      <w:r w:rsidR="00C947D2" w:rsidRPr="00721AAA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</w:rPr>
        <w:t>080327212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 xml:space="preserve">00733311237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721AA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u w:val="single"/>
        </w:rPr>
        <w:t>Osnovna škola Žitnjak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i/>
          <w:u w:val="single"/>
        </w:rPr>
        <w:t xml:space="preserve">Zagrebu, </w:t>
      </w:r>
      <w:proofErr w:type="spellStart"/>
      <w:r>
        <w:rPr>
          <w:rFonts w:ascii="Helvetica" w:hAnsi="Helvetica" w:cs="Helvetica"/>
          <w:i/>
          <w:u w:val="single"/>
        </w:rPr>
        <w:t>I.Petruševec</w:t>
      </w:r>
      <w:proofErr w:type="spellEnd"/>
      <w:r>
        <w:rPr>
          <w:rFonts w:ascii="Helvetica" w:hAnsi="Helvetica" w:cs="Helvetica"/>
          <w:i/>
          <w:u w:val="single"/>
        </w:rPr>
        <w:t xml:space="preserve"> 1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i/>
          <w:u w:val="single"/>
        </w:rPr>
        <w:t>Zagrebu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</w:rPr>
        <w:t>080317212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BD48D6">
        <w:rPr>
          <w:rFonts w:ascii="Helvetica" w:hAnsi="Helvetica" w:cs="Helvetica"/>
        </w:rPr>
        <w:t>00733311237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BD48D6" w:rsidRDefault="00E31134" w:rsidP="00875CFB">
      <w:pPr>
        <w:jc w:val="both"/>
        <w:rPr>
          <w:rFonts w:ascii="Helvetica" w:hAnsi="Helvetica" w:cs="Helvetica"/>
          <w:i/>
          <w:color w:val="000000" w:themeColor="text1"/>
        </w:rPr>
      </w:pPr>
      <w:r w:rsidRPr="00D44189">
        <w:rPr>
          <w:rFonts w:ascii="Helvetica" w:hAnsi="Helvetica" w:cs="Helvetica"/>
        </w:rPr>
        <w:t xml:space="preserve">e-mail: </w:t>
      </w:r>
      <w:hyperlink r:id="rId7" w:history="1">
        <w:r w:rsidR="00BD48D6" w:rsidRPr="00BD48D6">
          <w:rPr>
            <w:rStyle w:val="Hiperveza"/>
            <w:rFonts w:ascii="Helvetica" w:hAnsi="Helvetica" w:cs="Helvetica"/>
            <w:i/>
            <w:color w:val="000000" w:themeColor="text1"/>
            <w:u w:val="none"/>
          </w:rPr>
          <w:t>os.zitnjak.041@gmail.com</w:t>
        </w:r>
      </w:hyperlink>
    </w:p>
    <w:p w:rsidR="008C044E" w:rsidRPr="00D44189" w:rsidRDefault="00BD48D6" w:rsidP="00875CFB">
      <w:pPr>
        <w:jc w:val="both"/>
        <w:rPr>
          <w:rFonts w:ascii="Helvetica" w:hAnsi="Helvetica" w:cs="Helvetica"/>
        </w:rPr>
      </w:pPr>
      <w:r w:rsidRPr="00BD48D6">
        <w:rPr>
          <w:rFonts w:ascii="Helvetica" w:hAnsi="Helvetica" w:cs="Helvetica"/>
          <w:i/>
          <w:color w:val="000000" w:themeColor="text1"/>
        </w:rPr>
        <w:tab/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B03121" w:rsidRDefault="00B03121" w:rsidP="00875CFB">
      <w:pPr>
        <w:jc w:val="both"/>
        <w:rPr>
          <w:rFonts w:ascii="Helvetica" w:hAnsi="Helvetica" w:cs="Helvetica"/>
        </w:rPr>
      </w:pPr>
    </w:p>
    <w:p w:rsidR="00B03121" w:rsidRDefault="00B03121" w:rsidP="00875CFB">
      <w:pPr>
        <w:jc w:val="both"/>
        <w:rPr>
          <w:rFonts w:ascii="Helvetica" w:hAnsi="Helvetica" w:cs="Helvetica"/>
        </w:rPr>
      </w:pPr>
    </w:p>
    <w:p w:rsidR="00B03121" w:rsidRPr="00D44189" w:rsidRDefault="00B03121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BD48D6" w:rsidRDefault="00BD48D6" w:rsidP="00E81824">
      <w:pPr>
        <w:jc w:val="both"/>
        <w:rPr>
          <w:rFonts w:ascii="Helvetica" w:hAnsi="Helvetica" w:cs="Helvetica"/>
          <w:i/>
          <w:u w:val="single"/>
        </w:rPr>
      </w:pPr>
      <w:r w:rsidRPr="00BD48D6">
        <w:rPr>
          <w:rFonts w:ascii="Helvetica" w:hAnsi="Helvetica" w:cs="Helvetica"/>
          <w:i/>
          <w:u w:val="single"/>
        </w:rPr>
        <w:t>OSNOVNA ŠKOLA ŽITNJAK</w:t>
      </w:r>
    </w:p>
    <w:p w:rsidR="00DF031B" w:rsidRPr="00BD48D6" w:rsidRDefault="00DF031B" w:rsidP="00DF031B">
      <w:pPr>
        <w:jc w:val="both"/>
        <w:rPr>
          <w:rFonts w:ascii="Helvetica" w:hAnsi="Helvetica" w:cs="Helvetica"/>
        </w:rPr>
      </w:pPr>
      <w:r w:rsidRPr="00BD48D6">
        <w:rPr>
          <w:rFonts w:ascii="Helvetica" w:hAnsi="Helvetica" w:cs="Helvetica"/>
        </w:rPr>
        <w:t>n/r službenika za zaštitu podataka</w:t>
      </w:r>
    </w:p>
    <w:p w:rsidR="00F7213C" w:rsidRPr="00BD48D6" w:rsidRDefault="00BD48D6" w:rsidP="00DF031B">
      <w:pPr>
        <w:jc w:val="both"/>
        <w:rPr>
          <w:rFonts w:ascii="Helvetica" w:hAnsi="Helvetica" w:cs="Helvetica"/>
          <w:i/>
          <w:u w:val="single"/>
        </w:rPr>
      </w:pPr>
      <w:r w:rsidRPr="00BD48D6">
        <w:rPr>
          <w:rFonts w:ascii="Helvetica" w:hAnsi="Helvetica" w:cs="Helvetica"/>
          <w:i/>
          <w:u w:val="single"/>
        </w:rPr>
        <w:t>I.PETRUŠEVEC 1</w:t>
      </w:r>
    </w:p>
    <w:p w:rsidR="00F7213C" w:rsidRPr="00D44189" w:rsidRDefault="00BD48D6" w:rsidP="00E81824">
      <w:pPr>
        <w:jc w:val="both"/>
        <w:rPr>
          <w:rFonts w:ascii="Helvetica" w:hAnsi="Helvetica" w:cs="Helvetica"/>
          <w:i/>
          <w:u w:val="single"/>
        </w:rPr>
      </w:pPr>
      <w:r w:rsidRPr="00BD48D6">
        <w:rPr>
          <w:rFonts w:ascii="Helvetica" w:hAnsi="Helvetica" w:cs="Helvetica"/>
          <w:i/>
          <w:u w:val="single"/>
        </w:rPr>
        <w:t>10 000 ZAGREB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BD48D6" w:rsidRPr="00BD48D6">
        <w:rPr>
          <w:rFonts w:ascii="Helvetica" w:hAnsi="Helvetica" w:cs="Helvetica"/>
        </w:rPr>
        <w:t>Zagrebu</w:t>
      </w:r>
      <w:r w:rsidR="00BD48D6">
        <w:rPr>
          <w:rFonts w:ascii="Helvetica" w:hAnsi="Helvetica" w:cs="Helvetica"/>
        </w:rPr>
        <w:t>, rujan</w:t>
      </w:r>
      <w:r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10" w:rsidRDefault="00876010" w:rsidP="00B52F95">
      <w:r>
        <w:separator/>
      </w:r>
    </w:p>
  </w:endnote>
  <w:endnote w:type="continuationSeparator" w:id="0">
    <w:p w:rsidR="00876010" w:rsidRDefault="00876010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B03121">
      <w:rPr>
        <w:noProof/>
      </w:rPr>
      <w:t>7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10" w:rsidRDefault="00876010" w:rsidP="00B52F95">
      <w:r>
        <w:separator/>
      </w:r>
    </w:p>
  </w:footnote>
  <w:footnote w:type="continuationSeparator" w:id="0">
    <w:p w:rsidR="00876010" w:rsidRDefault="00876010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93D95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1AAA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30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6010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03121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48D6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3275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884B9"/>
  <w15:docId w15:val="{87917A09-597D-4037-A2EA-B0E91884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.zitnjak.04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15110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Sandra Maglov</cp:lastModifiedBy>
  <cp:revision>4</cp:revision>
  <cp:lastPrinted>2018-05-14T09:36:00Z</cp:lastPrinted>
  <dcterms:created xsi:type="dcterms:W3CDTF">2018-09-10T09:41:00Z</dcterms:created>
  <dcterms:modified xsi:type="dcterms:W3CDTF">2020-01-13T10:56:00Z</dcterms:modified>
</cp:coreProperties>
</file>